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E4" w:rsidRPr="008510E4" w:rsidRDefault="008510E4" w:rsidP="008510E4">
      <w:pPr>
        <w:shd w:val="clear" w:color="auto" w:fill="FAFAFA"/>
        <w:spacing w:before="48" w:after="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8510E4">
        <w:rPr>
          <w:rFonts w:ascii="Arial" w:eastAsia="Times New Roman" w:hAnsi="Arial" w:cs="Angsana New"/>
          <w:b/>
          <w:bCs/>
          <w:color w:val="000000"/>
          <w:kern w:val="36"/>
          <w:sz w:val="60"/>
          <w:szCs w:val="60"/>
          <w:cs/>
        </w:rPr>
        <w:t>บิ๊กดาต้ามหาประลัย: เมื่อการใช้ข้อมูลขนาดใหญ่เป็นภัยต่อสังคม</w:t>
      </w:r>
    </w:p>
    <w:p w:rsidR="00AB769D" w:rsidRDefault="008510E4">
      <w:hyperlink r:id="rId4" w:history="1">
        <w:r w:rsidRPr="00B4072F">
          <w:rPr>
            <w:rStyle w:val="Hyperlink"/>
          </w:rPr>
          <w:t>http://readery.co/top-20/9786169307655</w:t>
        </w:r>
      </w:hyperlink>
    </w:p>
    <w:p w:rsidR="008510E4" w:rsidRDefault="008510E4"/>
    <w:p w:rsidR="008510E4" w:rsidRDefault="008510E4" w:rsidP="008510E4">
      <w:pPr>
        <w:pStyle w:val="Heading1"/>
        <w:shd w:val="clear" w:color="auto" w:fill="FAFAFA"/>
        <w:spacing w:before="48" w:beforeAutospacing="0" w:after="0" w:afterAutospacing="0" w:line="300" w:lineRule="atLeas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ngsana New"/>
          <w:color w:val="000000"/>
          <w:sz w:val="60"/>
          <w:szCs w:val="60"/>
          <w:cs/>
        </w:rPr>
        <w:t>สามก๊ก ฉบับ วินทร์ เลียววาริณ</w:t>
      </w:r>
    </w:p>
    <w:p w:rsidR="008510E4" w:rsidRDefault="008510E4">
      <w:hyperlink r:id="rId5" w:history="1">
        <w:r w:rsidRPr="00B4072F">
          <w:rPr>
            <w:rStyle w:val="Hyperlink"/>
          </w:rPr>
          <w:t>http://readery.co/top-20/9786167455884</w:t>
        </w:r>
      </w:hyperlink>
    </w:p>
    <w:p w:rsidR="008510E4" w:rsidRDefault="008510E4"/>
    <w:p w:rsidR="008510E4" w:rsidRDefault="008510E4" w:rsidP="008510E4">
      <w:pPr>
        <w:pStyle w:val="Heading1"/>
        <w:shd w:val="clear" w:color="auto" w:fill="FAFAFA"/>
        <w:spacing w:before="48" w:beforeAutospacing="0" w:after="0" w:afterAutospacing="0" w:line="300" w:lineRule="atLeas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ngsana New"/>
          <w:color w:val="000000"/>
          <w:sz w:val="60"/>
          <w:szCs w:val="60"/>
          <w:cs/>
        </w:rPr>
        <w:t>ความลี้ลับของเวลา: ถอดปริศนาแห่งเวลาในสายตาควอนตัมฟิสิกส์</w:t>
      </w:r>
    </w:p>
    <w:p w:rsidR="008510E4" w:rsidRDefault="008510E4">
      <w:hyperlink r:id="rId6" w:history="1">
        <w:r w:rsidRPr="00B4072F">
          <w:rPr>
            <w:rStyle w:val="Hyperlink"/>
          </w:rPr>
          <w:t>http://readery.co/top-20/9786169307631</w:t>
        </w:r>
      </w:hyperlink>
    </w:p>
    <w:p w:rsidR="008510E4" w:rsidRDefault="008510E4"/>
    <w:p w:rsidR="008510E4" w:rsidRDefault="008510E4" w:rsidP="008510E4">
      <w:pPr>
        <w:pStyle w:val="Heading1"/>
        <w:shd w:val="clear" w:color="auto" w:fill="FAFAFA"/>
        <w:spacing w:before="48" w:beforeAutospacing="0" w:after="0" w:afterAutospacing="0" w:line="300" w:lineRule="atLeas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ngsana New"/>
          <w:color w:val="000000"/>
          <w:sz w:val="60"/>
          <w:szCs w:val="60"/>
          <w:cs/>
        </w:rPr>
        <w:t xml:space="preserve">พุทธศักราชอัสดงกับทรงจำของทรงจำของแมวกุหลาบดำ (พิมพ์ครั้งที่ </w:t>
      </w:r>
      <w:r>
        <w:rPr>
          <w:rFonts w:ascii="Arial" w:hAnsi="Arial" w:cs="Arial"/>
          <w:color w:val="000000"/>
          <w:sz w:val="60"/>
          <w:szCs w:val="60"/>
        </w:rPr>
        <w:t>2)</w:t>
      </w:r>
    </w:p>
    <w:p w:rsidR="008510E4" w:rsidRDefault="008510E4">
      <w:hyperlink r:id="rId7" w:history="1">
        <w:r w:rsidRPr="00B4072F">
          <w:rPr>
            <w:rStyle w:val="Hyperlink"/>
          </w:rPr>
          <w:t>http://readery.co/top-20/9789740215233-2</w:t>
        </w:r>
      </w:hyperlink>
    </w:p>
    <w:p w:rsidR="008510E4" w:rsidRDefault="008510E4">
      <w:pPr>
        <w:rPr>
          <w:rFonts w:hint="cs"/>
          <w:cs/>
        </w:rPr>
      </w:pPr>
      <w:bookmarkStart w:id="0" w:name="_GoBack"/>
      <w:bookmarkEnd w:id="0"/>
    </w:p>
    <w:sectPr w:rsidR="00851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4"/>
    <w:rsid w:val="008510E4"/>
    <w:rsid w:val="00A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FB88B-5888-4113-A46D-A9EDD03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0E4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0E4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1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dery.co/top-20/9789740215233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dery.co/top-20/9786169307631" TargetMode="External"/><Relationship Id="rId5" Type="http://schemas.openxmlformats.org/officeDocument/2006/relationships/hyperlink" Target="http://readery.co/top-20/9786167455884" TargetMode="External"/><Relationship Id="rId4" Type="http://schemas.openxmlformats.org/officeDocument/2006/relationships/hyperlink" Target="http://readery.co/top-20/97861693076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2018-11-05T08:22:00Z</dcterms:created>
  <dcterms:modified xsi:type="dcterms:W3CDTF">2018-11-05T08:24:00Z</dcterms:modified>
</cp:coreProperties>
</file>